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812" w:rsidRPr="00B07152" w:rsidRDefault="00DA4812" w:rsidP="00DA4812">
      <w:pPr>
        <w:jc w:val="both"/>
        <w:rPr>
          <w:b/>
          <w:lang w:val="ro-RO"/>
        </w:rPr>
      </w:pPr>
      <w:r w:rsidRPr="00B07152">
        <w:rPr>
          <w:b/>
          <w:lang w:val="ro-RO"/>
        </w:rPr>
        <w:t>Rom</w:t>
      </w:r>
      <w:r>
        <w:rPr>
          <w:b/>
          <w:lang w:val="ro-RO"/>
        </w:rPr>
        <w:t>â</w:t>
      </w:r>
      <w:r w:rsidRPr="00B07152">
        <w:rPr>
          <w:b/>
          <w:lang w:val="ro-RO"/>
        </w:rPr>
        <w:t>nia</w:t>
      </w:r>
    </w:p>
    <w:p w:rsidR="00DA4812" w:rsidRPr="00B07152" w:rsidRDefault="00DA4812" w:rsidP="00DA4812">
      <w:pPr>
        <w:jc w:val="both"/>
        <w:rPr>
          <w:b/>
          <w:lang w:val="ro-RO"/>
        </w:rPr>
      </w:pPr>
      <w:r w:rsidRPr="00B07152">
        <w:rPr>
          <w:b/>
          <w:lang w:val="ro-RO"/>
        </w:rPr>
        <w:t>Judeţul Harghita</w:t>
      </w:r>
    </w:p>
    <w:p w:rsidR="00DA4812" w:rsidRPr="00B07152" w:rsidRDefault="00DA4812" w:rsidP="00DA4812">
      <w:pPr>
        <w:jc w:val="both"/>
        <w:rPr>
          <w:b/>
          <w:lang w:val="ro-RO"/>
        </w:rPr>
      </w:pPr>
      <w:r w:rsidRPr="00B07152">
        <w:rPr>
          <w:b/>
          <w:lang w:val="ro-RO"/>
        </w:rPr>
        <w:t>Comuna Tuşnad</w:t>
      </w:r>
    </w:p>
    <w:p w:rsidR="00DA4812" w:rsidRDefault="00DA4812" w:rsidP="00DA4812">
      <w:pPr>
        <w:jc w:val="both"/>
        <w:rPr>
          <w:b/>
          <w:lang w:val="ro-RO"/>
        </w:rPr>
      </w:pPr>
      <w:r>
        <w:rPr>
          <w:b/>
          <w:lang w:val="ro-RO"/>
        </w:rPr>
        <w:t>Consiliul Local</w:t>
      </w:r>
    </w:p>
    <w:p w:rsidR="00DA4812" w:rsidRDefault="00DA4812" w:rsidP="00DA4812">
      <w:pPr>
        <w:ind w:left="2880" w:firstLine="720"/>
        <w:jc w:val="both"/>
        <w:rPr>
          <w:b/>
        </w:rPr>
      </w:pPr>
      <w:r>
        <w:rPr>
          <w:b/>
          <w:lang w:val="ro-RO"/>
        </w:rPr>
        <w:t xml:space="preserve"> </w:t>
      </w:r>
      <w:r w:rsidRPr="00B07152">
        <w:rPr>
          <w:b/>
          <w:lang w:val="ro-RO"/>
        </w:rPr>
        <w:t>HOT</w:t>
      </w:r>
      <w:r>
        <w:rPr>
          <w:b/>
        </w:rPr>
        <w:t>ARÂ</w:t>
      </w:r>
      <w:r w:rsidRPr="00B07152">
        <w:rPr>
          <w:b/>
        </w:rPr>
        <w:t>RE</w:t>
      </w:r>
      <w:r>
        <w:rPr>
          <w:b/>
        </w:rPr>
        <w:t xml:space="preserve"> NR.5/2015</w:t>
      </w:r>
    </w:p>
    <w:p w:rsidR="00DA4812" w:rsidRPr="00B07152" w:rsidRDefault="00DA4812" w:rsidP="00DA4812">
      <w:pPr>
        <w:jc w:val="both"/>
        <w:rPr>
          <w:b/>
          <w:lang w:val="ro-RO"/>
        </w:rPr>
      </w:pPr>
    </w:p>
    <w:p w:rsidR="00DA4812" w:rsidRPr="007962F6" w:rsidRDefault="00DA4812" w:rsidP="00DA4812">
      <w:pPr>
        <w:jc w:val="center"/>
        <w:rPr>
          <w:b/>
          <w:lang w:val="ro-RO"/>
        </w:rPr>
      </w:pPr>
      <w:r w:rsidRPr="00B07152">
        <w:rPr>
          <w:b/>
          <w:lang w:val="ro-RO"/>
        </w:rPr>
        <w:t>Privind aproba</w:t>
      </w:r>
      <w:r>
        <w:rPr>
          <w:b/>
          <w:lang w:val="ro-RO"/>
        </w:rPr>
        <w:t>rea bugetului local pe anul 2015</w:t>
      </w:r>
    </w:p>
    <w:p w:rsidR="00DA4812" w:rsidRPr="00B07152" w:rsidRDefault="00DA4812" w:rsidP="00DA4812">
      <w:pPr>
        <w:jc w:val="both"/>
        <w:rPr>
          <w:lang w:val="ro-RO"/>
        </w:rPr>
      </w:pPr>
    </w:p>
    <w:p w:rsidR="00DA4812" w:rsidRPr="00B07152" w:rsidRDefault="00DA4812" w:rsidP="00DA4812">
      <w:pPr>
        <w:jc w:val="both"/>
        <w:rPr>
          <w:b/>
          <w:lang w:val="ro-RO"/>
        </w:rPr>
      </w:pPr>
      <w:r w:rsidRPr="00B07152">
        <w:rPr>
          <w:b/>
          <w:lang w:val="ro-RO"/>
        </w:rPr>
        <w:t>Consiliul Local al comunei Tuşnad, întrunit la şedinţa ord</w:t>
      </w:r>
      <w:r>
        <w:rPr>
          <w:b/>
          <w:lang w:val="ro-RO"/>
        </w:rPr>
        <w:t xml:space="preserve">inară din data de 12 ianuarie 2015.                                      </w:t>
      </w:r>
    </w:p>
    <w:p w:rsidR="00DA4812" w:rsidRPr="00B07152" w:rsidRDefault="00DA4812" w:rsidP="00DA4812">
      <w:pPr>
        <w:jc w:val="both"/>
        <w:rPr>
          <w:lang w:val="ro-RO"/>
        </w:rPr>
      </w:pPr>
      <w:r w:rsidRPr="00B07152">
        <w:rPr>
          <w:lang w:val="ro-RO"/>
        </w:rPr>
        <w:t>Având în vedere:</w:t>
      </w:r>
    </w:p>
    <w:p w:rsidR="00DA4812" w:rsidRPr="00B07152" w:rsidRDefault="00DA4812" w:rsidP="00DA4812">
      <w:pPr>
        <w:numPr>
          <w:ilvl w:val="0"/>
          <w:numId w:val="1"/>
        </w:numPr>
        <w:jc w:val="both"/>
        <w:rPr>
          <w:lang w:val="ro-RO"/>
        </w:rPr>
      </w:pPr>
      <w:r>
        <w:rPr>
          <w:lang w:val="ro-RO"/>
        </w:rPr>
        <w:t>prevederile Legii nr.186/2014</w:t>
      </w:r>
      <w:r w:rsidRPr="00B07152">
        <w:rPr>
          <w:lang w:val="ro-RO"/>
        </w:rPr>
        <w:t xml:space="preserve">  pri</w:t>
      </w:r>
      <w:r>
        <w:rPr>
          <w:lang w:val="ro-RO"/>
        </w:rPr>
        <w:t>vind bugetul de stat pe anul 2015</w:t>
      </w:r>
      <w:r w:rsidRPr="00B07152">
        <w:rPr>
          <w:lang w:val="ro-RO"/>
        </w:rPr>
        <w:t>, precum şi Legea 273/2006 privind finanţele publice locale;</w:t>
      </w:r>
    </w:p>
    <w:p w:rsidR="00DA4812" w:rsidRDefault="00DA4812" w:rsidP="00DA4812">
      <w:pPr>
        <w:numPr>
          <w:ilvl w:val="0"/>
          <w:numId w:val="1"/>
        </w:numPr>
        <w:jc w:val="both"/>
        <w:rPr>
          <w:lang w:val="ro-RO"/>
        </w:rPr>
      </w:pPr>
      <w:r w:rsidRPr="00926BCA">
        <w:rPr>
          <w:lang w:val="ro-RO"/>
        </w:rPr>
        <w:t>decizia nr.</w:t>
      </w:r>
      <w:r>
        <w:rPr>
          <w:lang w:val="ro-RO"/>
        </w:rPr>
        <w:t>4/21.01.2015 şi adresa nr. 52557/2015   Direcţiei</w:t>
      </w:r>
      <w:r w:rsidRPr="00926BCA">
        <w:rPr>
          <w:lang w:val="ro-RO"/>
        </w:rPr>
        <w:t xml:space="preserve"> Generală</w:t>
      </w:r>
      <w:r>
        <w:rPr>
          <w:lang w:val="ro-RO"/>
        </w:rPr>
        <w:t xml:space="preserve"> Regională a</w:t>
      </w:r>
      <w:r w:rsidRPr="00926BCA">
        <w:rPr>
          <w:lang w:val="ro-RO"/>
        </w:rPr>
        <w:t xml:space="preserve"> Fin</w:t>
      </w:r>
      <w:r>
        <w:rPr>
          <w:lang w:val="ro-RO"/>
        </w:rPr>
        <w:t>anţelor Publice Harghita cu privire la repartizarea pe unități administrativ a sumei din cota de 18,5% din impozitul  pe venit și a sumelor defalcate din taxa pe valoare adăugată pentru echilibrarea bugetelor locale în conformitate cu Hotărârea de Guvern nr. 14/2015;</w:t>
      </w:r>
    </w:p>
    <w:p w:rsidR="00DA4812" w:rsidRDefault="00DA4812" w:rsidP="00DA4812">
      <w:pPr>
        <w:numPr>
          <w:ilvl w:val="0"/>
          <w:numId w:val="1"/>
        </w:numPr>
        <w:jc w:val="both"/>
        <w:rPr>
          <w:lang w:val="ro-RO"/>
        </w:rPr>
      </w:pPr>
      <w:r>
        <w:rPr>
          <w:lang w:val="ro-RO"/>
        </w:rPr>
        <w:t>adresa nr. 52499/2015 a Direcţiei</w:t>
      </w:r>
      <w:r w:rsidRPr="00926BCA">
        <w:rPr>
          <w:lang w:val="ro-RO"/>
        </w:rPr>
        <w:t xml:space="preserve"> Generală</w:t>
      </w:r>
      <w:r>
        <w:rPr>
          <w:lang w:val="ro-RO"/>
        </w:rPr>
        <w:t xml:space="preserve"> Regională a</w:t>
      </w:r>
      <w:r w:rsidRPr="00926BCA">
        <w:rPr>
          <w:lang w:val="ro-RO"/>
        </w:rPr>
        <w:t xml:space="preserve"> Fin</w:t>
      </w:r>
      <w:r>
        <w:rPr>
          <w:lang w:val="ro-RO"/>
        </w:rPr>
        <w:t xml:space="preserve">anţelor Publice Harghita </w:t>
      </w:r>
    </w:p>
    <w:p w:rsidR="00DA4812" w:rsidRPr="00926BCA" w:rsidRDefault="00DA4812" w:rsidP="00DA4812">
      <w:pPr>
        <w:numPr>
          <w:ilvl w:val="0"/>
          <w:numId w:val="1"/>
        </w:numPr>
        <w:jc w:val="both"/>
        <w:rPr>
          <w:lang w:val="ro-RO"/>
        </w:rPr>
      </w:pPr>
      <w:r>
        <w:rPr>
          <w:lang w:val="ro-RO"/>
        </w:rPr>
        <w:t xml:space="preserve">predederile </w:t>
      </w:r>
      <w:r w:rsidRPr="00926BCA">
        <w:rPr>
          <w:lang w:val="ro-RO"/>
        </w:rPr>
        <w:t xml:space="preserve"> Legii nr.52/2003 privind transparenţa decizională în administraţie publică;</w:t>
      </w:r>
    </w:p>
    <w:p w:rsidR="00DA4812" w:rsidRDefault="00DA4812" w:rsidP="00DA4812">
      <w:pPr>
        <w:numPr>
          <w:ilvl w:val="0"/>
          <w:numId w:val="1"/>
        </w:numPr>
        <w:jc w:val="both"/>
        <w:rPr>
          <w:lang w:val="ro-RO"/>
        </w:rPr>
      </w:pPr>
      <w:r>
        <w:rPr>
          <w:lang w:val="ro-RO"/>
        </w:rPr>
        <w:t>R</w:t>
      </w:r>
      <w:r w:rsidRPr="001B245D">
        <w:rPr>
          <w:lang w:val="ro-RO"/>
        </w:rPr>
        <w:t xml:space="preserve">aportul </w:t>
      </w:r>
      <w:r>
        <w:rPr>
          <w:lang w:val="ro-RO"/>
        </w:rPr>
        <w:t xml:space="preserve">compartimentului de resort din cadrul aparatului de specialitate a Primarului şi </w:t>
      </w:r>
      <w:r w:rsidRPr="001B245D">
        <w:rPr>
          <w:lang w:val="ro-RO"/>
        </w:rPr>
        <w:t xml:space="preserve"> comisiilor de specialitate a consiliului local: </w:t>
      </w:r>
      <w:r>
        <w:rPr>
          <w:lang w:val="ro-RO"/>
        </w:rPr>
        <w:t>comisia economico-financiare,amenajarea teritoriului şi urbanism,juridic şi de disciplină,comisia pentru agricultură protecţiea mediului şi turism,comisia pentru activităţi social-culturale,culte învăţământ şi familie, muncă şi protecţie socială;</w:t>
      </w:r>
    </w:p>
    <w:p w:rsidR="00DA4812" w:rsidRDefault="00DA4812" w:rsidP="00DA4812">
      <w:pPr>
        <w:ind w:left="720"/>
        <w:jc w:val="both"/>
        <w:rPr>
          <w:lang w:val="ro-RO"/>
        </w:rPr>
      </w:pPr>
      <w:r w:rsidRPr="00B07152">
        <w:rPr>
          <w:lang w:val="ro-RO"/>
        </w:rPr>
        <w:t xml:space="preserve">În temeiul dispoziţiilor </w:t>
      </w:r>
      <w:r>
        <w:rPr>
          <w:lang w:val="ro-RO"/>
        </w:rPr>
        <w:t>art.36</w:t>
      </w:r>
      <w:r w:rsidRPr="00B07152">
        <w:rPr>
          <w:lang w:val="ro-RO"/>
        </w:rPr>
        <w:t xml:space="preserve"> alin.4 lit (a) </w:t>
      </w:r>
      <w:r>
        <w:rPr>
          <w:lang w:val="ro-RO"/>
        </w:rPr>
        <w:t xml:space="preserve"> art.45</w:t>
      </w:r>
      <w:r w:rsidRPr="00B07152">
        <w:rPr>
          <w:lang w:val="ro-RO"/>
        </w:rPr>
        <w:t xml:space="preserve"> </w:t>
      </w:r>
      <w:r>
        <w:rPr>
          <w:lang w:val="ro-RO"/>
        </w:rPr>
        <w:t>alin. 2 lit.(a) respectiv art 115 alin (1) lit.b</w:t>
      </w:r>
      <w:r w:rsidRPr="00B07152">
        <w:rPr>
          <w:lang w:val="ro-RO"/>
        </w:rPr>
        <w:t xml:space="preserve"> din Legea nr.215/2001 privind administraţia publică locală </w:t>
      </w:r>
      <w:r>
        <w:rPr>
          <w:lang w:val="ro-RO"/>
        </w:rPr>
        <w:t>republicată;</w:t>
      </w:r>
    </w:p>
    <w:p w:rsidR="00DA4812" w:rsidRPr="00B07152" w:rsidRDefault="00DA4812" w:rsidP="00DA4812">
      <w:pPr>
        <w:ind w:left="720"/>
        <w:jc w:val="both"/>
        <w:rPr>
          <w:lang w:val="ro-RO"/>
        </w:rPr>
      </w:pPr>
    </w:p>
    <w:p w:rsidR="00DA4812" w:rsidRDefault="00DA4812" w:rsidP="00DA4812">
      <w:pPr>
        <w:ind w:left="2880" w:firstLine="720"/>
        <w:jc w:val="both"/>
        <w:rPr>
          <w:b/>
          <w:lang w:val="ro-RO"/>
        </w:rPr>
      </w:pPr>
      <w:r w:rsidRPr="00B07152">
        <w:rPr>
          <w:b/>
          <w:lang w:val="ro-RO"/>
        </w:rPr>
        <w:t>HOTĂRĂŞTE:</w:t>
      </w:r>
    </w:p>
    <w:p w:rsidR="00DA4812" w:rsidRDefault="00DA4812" w:rsidP="00DA4812">
      <w:pPr>
        <w:jc w:val="both"/>
        <w:rPr>
          <w:b/>
          <w:lang w:val="ro-RO"/>
        </w:rPr>
      </w:pPr>
    </w:p>
    <w:p w:rsidR="00DA4812" w:rsidRDefault="00DA4812" w:rsidP="00DA4812">
      <w:pPr>
        <w:jc w:val="both"/>
        <w:rPr>
          <w:b/>
        </w:rPr>
      </w:pPr>
    </w:p>
    <w:p w:rsidR="00DA4812" w:rsidRDefault="00DA4812" w:rsidP="00DA4812">
      <w:pPr>
        <w:jc w:val="both"/>
        <w:rPr>
          <w:b/>
          <w:lang w:val="ro-RO"/>
        </w:rPr>
      </w:pPr>
      <w:r w:rsidRPr="00F90FB7">
        <w:rPr>
          <w:b/>
          <w:u w:val="single"/>
          <w:lang w:val="ro-RO"/>
        </w:rPr>
        <w:t>Art.1</w:t>
      </w:r>
      <w:r w:rsidRPr="00F90FB7">
        <w:rPr>
          <w:u w:val="single"/>
          <w:lang w:val="ro-RO"/>
        </w:rPr>
        <w:t>.</w:t>
      </w:r>
      <w:r w:rsidRPr="00B07152">
        <w:rPr>
          <w:lang w:val="ro-RO"/>
        </w:rPr>
        <w:t xml:space="preserve"> –Aprobă bugetul general al localităţii Tuşnad în sumă de                                                                           </w:t>
      </w:r>
      <w:r>
        <w:rPr>
          <w:lang w:val="ro-RO"/>
        </w:rPr>
        <w:t xml:space="preserve">                       </w:t>
      </w:r>
      <w:r w:rsidRPr="00B07152">
        <w:rPr>
          <w:lang w:val="ro-RO"/>
        </w:rPr>
        <w:t xml:space="preserve"> </w:t>
      </w:r>
      <w:r>
        <w:rPr>
          <w:lang w:val="ro-RO"/>
        </w:rPr>
        <w:t xml:space="preserve"> </w:t>
      </w:r>
      <w:r>
        <w:rPr>
          <w:b/>
          <w:lang w:val="ro-RO"/>
        </w:rPr>
        <w:t>2.848,75</w:t>
      </w:r>
      <w:r w:rsidRPr="00934CA6">
        <w:rPr>
          <w:b/>
          <w:lang w:val="ro-RO"/>
        </w:rPr>
        <w:t xml:space="preserve"> mii  RON</w:t>
      </w:r>
      <w:r w:rsidRPr="00B07152">
        <w:rPr>
          <w:lang w:val="ro-RO"/>
        </w:rPr>
        <w:t xml:space="preserve">  la capitolul de </w:t>
      </w:r>
      <w:r>
        <w:rPr>
          <w:lang w:val="ro-RO"/>
        </w:rPr>
        <w:t xml:space="preserve">venituri şi în suma de </w:t>
      </w:r>
      <w:r>
        <w:rPr>
          <w:b/>
          <w:lang w:val="ro-RO"/>
        </w:rPr>
        <w:t>3.028,75</w:t>
      </w:r>
      <w:r w:rsidRPr="00C11E2F">
        <w:rPr>
          <w:b/>
          <w:lang w:val="ro-RO"/>
        </w:rPr>
        <w:t xml:space="preserve"> mii RON</w:t>
      </w:r>
      <w:r w:rsidRPr="00B07152">
        <w:rPr>
          <w:lang w:val="ro-RO"/>
        </w:rPr>
        <w:t xml:space="preserve"> la </w:t>
      </w:r>
      <w:r>
        <w:rPr>
          <w:lang w:val="ro-RO"/>
        </w:rPr>
        <w:t xml:space="preserve">capitolul de </w:t>
      </w:r>
      <w:r w:rsidRPr="00B07152">
        <w:rPr>
          <w:lang w:val="ro-RO"/>
        </w:rPr>
        <w:t xml:space="preserve"> cheltuieli, conform </w:t>
      </w:r>
      <w:r>
        <w:rPr>
          <w:b/>
          <w:lang w:val="ro-RO"/>
        </w:rPr>
        <w:t>anexa nr.1.</w:t>
      </w:r>
    </w:p>
    <w:p w:rsidR="00DA4812" w:rsidRPr="00116DEE" w:rsidRDefault="00DA4812" w:rsidP="00DA4812">
      <w:pPr>
        <w:jc w:val="both"/>
        <w:rPr>
          <w:b/>
          <w:lang w:val="ro-RO"/>
        </w:rPr>
      </w:pPr>
    </w:p>
    <w:p w:rsidR="00DA4812" w:rsidRPr="005E4D25" w:rsidRDefault="00DA4812" w:rsidP="00DA4812">
      <w:pPr>
        <w:jc w:val="both"/>
        <w:rPr>
          <w:lang w:val="ro-RO"/>
        </w:rPr>
      </w:pPr>
      <w:r w:rsidRPr="00F90FB7">
        <w:rPr>
          <w:b/>
          <w:u w:val="single"/>
          <w:lang w:val="ro-RO"/>
        </w:rPr>
        <w:t>Art.2</w:t>
      </w:r>
      <w:r w:rsidRPr="00B07152">
        <w:rPr>
          <w:lang w:val="ro-RO"/>
        </w:rPr>
        <w:t>. – Aprobă bugetul local detailat la venituri pe capitol</w:t>
      </w:r>
      <w:r>
        <w:rPr>
          <w:lang w:val="ro-RO"/>
        </w:rPr>
        <w:t xml:space="preserve">e şi subcapitole în suma de </w:t>
      </w:r>
      <w:r>
        <w:rPr>
          <w:b/>
          <w:lang w:val="ro-RO"/>
        </w:rPr>
        <w:t>2.848,75</w:t>
      </w:r>
      <w:r w:rsidRPr="00C11E2F">
        <w:rPr>
          <w:b/>
          <w:lang w:val="ro-RO"/>
        </w:rPr>
        <w:t xml:space="preserve"> mii RON</w:t>
      </w:r>
      <w:r w:rsidRPr="00B07152">
        <w:rPr>
          <w:lang w:val="ro-RO"/>
        </w:rPr>
        <w:t xml:space="preserve"> şi la cheltuieli pe capitol</w:t>
      </w:r>
      <w:r>
        <w:rPr>
          <w:lang w:val="ro-RO"/>
        </w:rPr>
        <w:t>e şi subcapitole în sumă.</w:t>
      </w:r>
      <w:r>
        <w:rPr>
          <w:b/>
          <w:lang w:val="ro-RO"/>
        </w:rPr>
        <w:t>3.028,75</w:t>
      </w:r>
      <w:r w:rsidRPr="00C11E2F">
        <w:rPr>
          <w:b/>
          <w:lang w:val="ro-RO"/>
        </w:rPr>
        <w:t xml:space="preserve"> mii RON</w:t>
      </w:r>
      <w:r w:rsidRPr="00B07152">
        <w:rPr>
          <w:lang w:val="ro-RO"/>
        </w:rPr>
        <w:t xml:space="preserve">  </w:t>
      </w:r>
      <w:r>
        <w:rPr>
          <w:b/>
          <w:lang w:val="ro-RO"/>
        </w:rPr>
        <w:t>conform anexa nr.2 astfel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Venitul total 2.848,75 mii RON</w:t>
      </w:r>
    </w:p>
    <w:p w:rsidR="00DA4812" w:rsidRPr="00A06B84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 xml:space="preserve">- </w:t>
      </w:r>
      <w:r w:rsidRPr="00A06B84">
        <w:rPr>
          <w:lang w:val="ro-RO"/>
        </w:rPr>
        <w:t>Impozit pe veniturile din transferul proprietăţilor imobiliare din patrimoniul personal 03.02.18</w:t>
      </w:r>
      <w:r>
        <w:rPr>
          <w:lang w:val="ro-RO"/>
        </w:rPr>
        <w:t xml:space="preserve">  </w:t>
      </w:r>
      <w:r>
        <w:rPr>
          <w:b/>
          <w:lang w:val="ro-RO"/>
        </w:rPr>
        <w:t>2,50</w:t>
      </w:r>
      <w:r w:rsidRPr="00A06B84">
        <w:rPr>
          <w:b/>
          <w:lang w:val="ro-RO"/>
        </w:rPr>
        <w:t xml:space="preserve"> mii RON</w:t>
      </w:r>
    </w:p>
    <w:p w:rsidR="00DA4812" w:rsidRDefault="00DA4812" w:rsidP="00DA4812">
      <w:pPr>
        <w:ind w:left="720" w:firstLine="720"/>
        <w:jc w:val="both"/>
        <w:rPr>
          <w:b/>
          <w:lang w:val="ro-RO"/>
        </w:rPr>
      </w:pPr>
      <w:r w:rsidRPr="00196BAB">
        <w:rPr>
          <w:lang w:val="ro-RO"/>
        </w:rPr>
        <w:t>-Cote  defalcate din impozit pe venit 04.02.01</w:t>
      </w:r>
      <w:r>
        <w:rPr>
          <w:b/>
          <w:lang w:val="ro-RO"/>
        </w:rPr>
        <w:t xml:space="preserve"> 500,00mii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196BAB">
        <w:rPr>
          <w:lang w:val="ro-RO"/>
        </w:rPr>
        <w:t>Sume alocate din cotele defalcate din impozitul pe venit pentru echilibrarea bugetelor locale 04.02.04</w:t>
      </w:r>
      <w:r>
        <w:rPr>
          <w:b/>
          <w:lang w:val="ro-RO"/>
        </w:rPr>
        <w:t xml:space="preserve">  84,00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196BAB">
        <w:rPr>
          <w:lang w:val="ro-RO"/>
        </w:rPr>
        <w:t>Impozitul şi taxa pe clădiri 07.02.01</w:t>
      </w:r>
      <w:r>
        <w:rPr>
          <w:b/>
          <w:lang w:val="ro-RO"/>
        </w:rPr>
        <w:t xml:space="preserve">  140,00 mii RON 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lastRenderedPageBreak/>
        <w:tab/>
        <w:t xml:space="preserve">- </w:t>
      </w:r>
      <w:r w:rsidRPr="00196BAB">
        <w:rPr>
          <w:lang w:val="ro-RO"/>
        </w:rPr>
        <w:t>Impozitul şi taxa pe teren 07.02.02</w:t>
      </w:r>
      <w:r>
        <w:rPr>
          <w:b/>
          <w:lang w:val="ro-RO"/>
        </w:rPr>
        <w:t xml:space="preserve">  188,00 mii RON 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Taxe judiciare de timbru şi alte taxe de timbru 07.02.03  </w:t>
      </w:r>
      <w:r>
        <w:rPr>
          <w:b/>
          <w:lang w:val="ro-RO"/>
        </w:rPr>
        <w:t>2,00</w:t>
      </w:r>
      <w:r w:rsidRPr="000C1976">
        <w:rPr>
          <w:b/>
          <w:lang w:val="ro-RO"/>
        </w:rPr>
        <w:t>mii RON</w:t>
      </w:r>
      <w:r>
        <w:rPr>
          <w:lang w:val="ro-RO"/>
        </w:rPr>
        <w:t xml:space="preserve"> 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lang w:val="ro-RO"/>
        </w:rPr>
        <w:tab/>
        <w:t xml:space="preserve">-Alte impozite și taxe pe proprietate 07.02.50 </w:t>
      </w:r>
      <w:r w:rsidRPr="00606583">
        <w:rPr>
          <w:b/>
          <w:lang w:val="ro-RO"/>
        </w:rPr>
        <w:t>7,00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Sume defalcate din TVA pentru finanţarea cheltuielilor descentralizate 11.02.02 </w:t>
      </w:r>
      <w:r>
        <w:rPr>
          <w:b/>
          <w:lang w:val="ro-RO"/>
        </w:rPr>
        <w:t>1.280,00</w:t>
      </w:r>
      <w:r w:rsidRPr="00733231">
        <w:rPr>
          <w:b/>
          <w:lang w:val="ro-RO"/>
        </w:rPr>
        <w:t xml:space="preserve"> </w:t>
      </w:r>
      <w:r w:rsidRPr="000C1976">
        <w:rPr>
          <w:b/>
          <w:lang w:val="ro-RO"/>
        </w:rPr>
        <w:t>mii RON</w:t>
      </w:r>
    </w:p>
    <w:p w:rsidR="00DA4812" w:rsidRPr="000C1976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</w:r>
    </w:p>
    <w:p w:rsidR="00DA4812" w:rsidRDefault="00DA4812" w:rsidP="00DA4812">
      <w:pPr>
        <w:ind w:firstLine="720"/>
        <w:jc w:val="both"/>
        <w:rPr>
          <w:b/>
          <w:lang w:val="ro-RO"/>
        </w:rPr>
      </w:pPr>
      <w:r>
        <w:rPr>
          <w:b/>
          <w:lang w:val="ro-RO"/>
        </w:rPr>
        <w:t>-</w:t>
      </w:r>
      <w:r>
        <w:rPr>
          <w:lang w:val="ro-RO"/>
        </w:rPr>
        <w:t xml:space="preserve"> Sume defalcate din TVA pentru echilibrarea bugetelor locale 11.02.06 </w:t>
      </w:r>
      <w:r>
        <w:rPr>
          <w:b/>
          <w:lang w:val="ro-RO"/>
        </w:rPr>
        <w:t>312,65</w:t>
      </w:r>
      <w:r w:rsidRPr="00A454A8">
        <w:rPr>
          <w:b/>
          <w:lang w:val="ro-RO"/>
        </w:rPr>
        <w:t xml:space="preserve"> </w:t>
      </w:r>
      <w:r w:rsidRPr="000C1976">
        <w:rPr>
          <w:b/>
          <w:lang w:val="ro-RO"/>
        </w:rPr>
        <w:t>mii RON</w:t>
      </w:r>
    </w:p>
    <w:p w:rsidR="00DA4812" w:rsidRPr="000C1976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Alte taxe pe servicii specifice 15.02.50  </w:t>
      </w:r>
      <w:r>
        <w:rPr>
          <w:b/>
          <w:lang w:val="ro-RO"/>
        </w:rPr>
        <w:t xml:space="preserve">35,00 </w:t>
      </w:r>
      <w:r w:rsidRPr="000C1976">
        <w:rPr>
          <w:b/>
          <w:lang w:val="ro-RO"/>
        </w:rPr>
        <w:t>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Impozitul pe mijloacele de transport 16.02.02   </w:t>
      </w:r>
      <w:r w:rsidRPr="007D3640">
        <w:rPr>
          <w:b/>
          <w:lang w:val="ro-RO"/>
        </w:rPr>
        <w:t>1</w:t>
      </w:r>
      <w:r>
        <w:rPr>
          <w:b/>
          <w:lang w:val="ro-RO"/>
        </w:rPr>
        <w:t>20,00</w:t>
      </w:r>
      <w:r w:rsidRPr="000C1976">
        <w:rPr>
          <w:b/>
          <w:lang w:val="ro-RO"/>
        </w:rPr>
        <w:t xml:space="preserve"> mii RON</w:t>
      </w:r>
    </w:p>
    <w:p w:rsidR="00DA4812" w:rsidRPr="000C1976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</w:r>
      <w:r w:rsidRPr="00F90E70">
        <w:rPr>
          <w:lang w:val="ro-RO"/>
        </w:rPr>
        <w:t>- Alte taxe pentru utilizarea bunurilor, autorizarea utilizării bunurilor s-au pe desfăşurare de activităţi</w:t>
      </w:r>
      <w:r>
        <w:rPr>
          <w:b/>
          <w:lang w:val="ro-RO"/>
        </w:rPr>
        <w:t xml:space="preserve"> </w:t>
      </w:r>
      <w:r w:rsidRPr="00A454A8">
        <w:rPr>
          <w:lang w:val="ro-RO"/>
        </w:rPr>
        <w:t>16.02.50</w:t>
      </w:r>
      <w:r>
        <w:rPr>
          <w:b/>
          <w:lang w:val="ro-RO"/>
        </w:rPr>
        <w:t xml:space="preserve">   0,60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Alte impozite şi taxe 18.02.50 </w:t>
      </w:r>
      <w:r>
        <w:rPr>
          <w:b/>
          <w:lang w:val="ro-RO"/>
        </w:rPr>
        <w:t xml:space="preserve"> 3,00 </w:t>
      </w:r>
      <w:r w:rsidRPr="000C1976">
        <w:rPr>
          <w:b/>
          <w:lang w:val="ro-RO"/>
        </w:rPr>
        <w:t>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Venituri din concesiuni şi închirieri 30.02.05  </w:t>
      </w:r>
      <w:r>
        <w:rPr>
          <w:b/>
          <w:lang w:val="ro-RO"/>
        </w:rPr>
        <w:t>10,00</w:t>
      </w:r>
      <w:r w:rsidRPr="000C1976">
        <w:rPr>
          <w:b/>
          <w:lang w:val="ro-RO"/>
        </w:rPr>
        <w:t xml:space="preserve"> mii RON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Taxa extajudiciar de timbru 34.02.02  </w:t>
      </w:r>
      <w:r>
        <w:rPr>
          <w:b/>
          <w:lang w:val="ro-RO"/>
        </w:rPr>
        <w:t>6,00</w:t>
      </w:r>
      <w:r w:rsidRPr="000C1976">
        <w:rPr>
          <w:b/>
          <w:lang w:val="ro-RO"/>
        </w:rPr>
        <w:t xml:space="preserve"> mii RON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Alte venituri din taxe administrative eliberări permise34.02.50 </w:t>
      </w:r>
      <w:r>
        <w:rPr>
          <w:b/>
          <w:lang w:val="ro-RO"/>
        </w:rPr>
        <w:t xml:space="preserve"> 6,00 </w:t>
      </w:r>
      <w:r w:rsidRPr="000C1976">
        <w:rPr>
          <w:b/>
          <w:lang w:val="ro-RO"/>
        </w:rPr>
        <w:t>mii</w:t>
      </w:r>
      <w:r>
        <w:rPr>
          <w:lang w:val="ro-RO"/>
        </w:rPr>
        <w:t xml:space="preserve"> </w:t>
      </w:r>
      <w:r w:rsidRPr="000C1976">
        <w:rPr>
          <w:b/>
          <w:lang w:val="ro-RO"/>
        </w:rPr>
        <w:t>RON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Venituri din amenzi şi alte sancţiuni 35.02.01  </w:t>
      </w:r>
      <w:r>
        <w:rPr>
          <w:b/>
          <w:lang w:val="ro-RO"/>
        </w:rPr>
        <w:t>20,00</w:t>
      </w:r>
      <w:r w:rsidRPr="000C1976">
        <w:rPr>
          <w:b/>
          <w:lang w:val="ro-RO"/>
        </w:rPr>
        <w:t xml:space="preserve">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Alte amenzi, penalităţi şi confiscări 35.02.50  </w:t>
      </w:r>
      <w:r>
        <w:rPr>
          <w:b/>
          <w:lang w:val="ro-RO"/>
        </w:rPr>
        <w:t xml:space="preserve">5,00 </w:t>
      </w:r>
      <w:r w:rsidRPr="000C1976">
        <w:rPr>
          <w:b/>
          <w:lang w:val="ro-RO"/>
        </w:rPr>
        <w:t>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606583">
        <w:rPr>
          <w:lang w:val="ro-RO"/>
        </w:rPr>
        <w:t>Alte venituri 36.02.</w:t>
      </w:r>
      <w:r w:rsidRPr="007D3640">
        <w:rPr>
          <w:lang w:val="ro-RO"/>
        </w:rPr>
        <w:t>50</w:t>
      </w:r>
      <w:r>
        <w:rPr>
          <w:b/>
          <w:lang w:val="ro-RO"/>
        </w:rPr>
        <w:t xml:space="preserve"> 79,00 mii RON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Subvenţii pentru acordarea ajutorului pentru încălzirea locuinţei cu lemne,cărbuni, conbustibil petrolier  42.02.34  </w:t>
      </w:r>
      <w:r>
        <w:rPr>
          <w:b/>
          <w:lang w:val="ro-RO"/>
        </w:rPr>
        <w:t>30,00</w:t>
      </w:r>
      <w:r w:rsidRPr="000C1976">
        <w:rPr>
          <w:b/>
          <w:lang w:val="ro-RO"/>
        </w:rPr>
        <w:t xml:space="preserve"> mii RON</w:t>
      </w:r>
      <w:r>
        <w:rPr>
          <w:lang w:val="ro-RO"/>
        </w:rPr>
        <w:t xml:space="preserve"> </w:t>
      </w:r>
    </w:p>
    <w:p w:rsidR="00DA4812" w:rsidRPr="00B03D5A" w:rsidRDefault="00DA4812" w:rsidP="00DA4812">
      <w:pPr>
        <w:ind w:left="900"/>
        <w:jc w:val="both"/>
        <w:rPr>
          <w:b/>
          <w:lang w:val="ro-RO"/>
        </w:rPr>
      </w:pPr>
      <w:r>
        <w:rPr>
          <w:lang w:val="ro-RO"/>
        </w:rPr>
        <w:tab/>
        <w:t xml:space="preserve">-Subvenţii de la bugetul de stat pentru finanţarea sănătăţii 42.02.41 </w:t>
      </w:r>
      <w:r>
        <w:rPr>
          <w:b/>
          <w:lang w:val="ro-RO"/>
        </w:rPr>
        <w:t>18,00 mii RON</w:t>
      </w:r>
    </w:p>
    <w:p w:rsidR="00DA4812" w:rsidRPr="00EC714D" w:rsidRDefault="00DA4812" w:rsidP="00DA4812">
      <w:pPr>
        <w:ind w:left="900"/>
        <w:jc w:val="both"/>
        <w:rPr>
          <w:b/>
          <w:lang w:val="ro-RO"/>
        </w:rPr>
      </w:pPr>
      <w:r>
        <w:rPr>
          <w:lang w:val="ro-RO"/>
        </w:rPr>
        <w:tab/>
      </w:r>
    </w:p>
    <w:p w:rsidR="00DA4812" w:rsidRPr="00285AC7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Cheltuieli total 3.028,75 mii RON, din care: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3A6907">
        <w:rPr>
          <w:lang w:val="ro-RO"/>
        </w:rPr>
        <w:t>Autorităţi executive 51.02.01.03</w:t>
      </w:r>
      <w:r>
        <w:rPr>
          <w:lang w:val="ro-RO"/>
        </w:rPr>
        <w:t xml:space="preserve">  </w:t>
      </w:r>
      <w:r>
        <w:rPr>
          <w:b/>
          <w:lang w:val="ro-RO"/>
        </w:rPr>
        <w:t xml:space="preserve">564,75 </w:t>
      </w:r>
      <w:r w:rsidRPr="004C4164">
        <w:rPr>
          <w:b/>
          <w:lang w:val="ro-RO"/>
        </w:rPr>
        <w:t>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</w:r>
      <w:r w:rsidRPr="009B2BFD">
        <w:rPr>
          <w:lang w:val="ro-RO"/>
        </w:rPr>
        <w:t xml:space="preserve">-Alte servicii publice generale </w:t>
      </w:r>
      <w:r>
        <w:rPr>
          <w:lang w:val="ro-RO"/>
        </w:rPr>
        <w:t xml:space="preserve">54.02.50 </w:t>
      </w:r>
      <w:r>
        <w:rPr>
          <w:b/>
          <w:lang w:val="ro-RO"/>
        </w:rPr>
        <w:t xml:space="preserve">131,00 </w:t>
      </w:r>
      <w:r w:rsidRPr="009B2BFD">
        <w:rPr>
          <w:b/>
          <w:lang w:val="ro-RO"/>
        </w:rPr>
        <w:t>mii RON</w:t>
      </w:r>
      <w:r>
        <w:rPr>
          <w:b/>
          <w:lang w:val="ro-RO"/>
        </w:rPr>
        <w:t xml:space="preserve">,din care  92,00 mii RON </w:t>
      </w:r>
      <w:r w:rsidRPr="00B62787">
        <w:rPr>
          <w:lang w:val="ro-RO"/>
        </w:rPr>
        <w:t>fond de rezervă</w:t>
      </w:r>
      <w:r>
        <w:rPr>
          <w:lang w:val="ro-RO"/>
        </w:rPr>
        <w:t xml:space="preserve"> </w:t>
      </w:r>
    </w:p>
    <w:p w:rsidR="00DA4812" w:rsidRPr="004C4164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Învăţămant preşcolar 65.02.03.01 </w:t>
      </w:r>
      <w:r>
        <w:rPr>
          <w:b/>
          <w:lang w:val="ro-RO"/>
        </w:rPr>
        <w:t>164,50</w:t>
      </w:r>
      <w:r w:rsidRPr="004C4164">
        <w:rPr>
          <w:b/>
          <w:lang w:val="ro-RO"/>
        </w:rPr>
        <w:t xml:space="preserve"> mii RON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Învăţămant primar 65.02.03.02  </w:t>
      </w:r>
      <w:r>
        <w:rPr>
          <w:b/>
          <w:lang w:val="ro-RO"/>
        </w:rPr>
        <w:t>334,55</w:t>
      </w:r>
      <w:r w:rsidRPr="004C4164">
        <w:rPr>
          <w:b/>
          <w:lang w:val="ro-RO"/>
        </w:rPr>
        <w:t xml:space="preserve">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Învăţămant secundar inferior  65.02.04.01  </w:t>
      </w:r>
      <w:r>
        <w:rPr>
          <w:b/>
          <w:lang w:val="ro-RO"/>
        </w:rPr>
        <w:t>631,95</w:t>
      </w:r>
      <w:r w:rsidRPr="004C4164">
        <w:rPr>
          <w:b/>
          <w:lang w:val="ro-RO"/>
        </w:rPr>
        <w:t xml:space="preserve"> mii RON</w:t>
      </w:r>
    </w:p>
    <w:p w:rsidR="00DA4812" w:rsidRPr="004B0EF8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4B0EF8">
        <w:rPr>
          <w:lang w:val="ro-RO"/>
        </w:rPr>
        <w:t>Sănătate 66.02</w:t>
      </w:r>
      <w:r>
        <w:rPr>
          <w:lang w:val="ro-RO"/>
        </w:rPr>
        <w:t xml:space="preserve"> </w:t>
      </w:r>
      <w:r>
        <w:rPr>
          <w:b/>
          <w:lang w:val="ro-RO"/>
        </w:rPr>
        <w:t>15,00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Cămine culturale 67.02.03.07  </w:t>
      </w:r>
      <w:r>
        <w:rPr>
          <w:b/>
          <w:lang w:val="ro-RO"/>
        </w:rPr>
        <w:t>198,00</w:t>
      </w:r>
      <w:r w:rsidRPr="004C4164">
        <w:rPr>
          <w:b/>
          <w:lang w:val="ro-RO"/>
        </w:rPr>
        <w:t xml:space="preserve"> mii RON</w:t>
      </w:r>
    </w:p>
    <w:p w:rsidR="00DA4812" w:rsidRPr="00821C54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 xml:space="preserve">- </w:t>
      </w:r>
      <w:r w:rsidRPr="007D3640">
        <w:rPr>
          <w:lang w:val="ro-RO"/>
        </w:rPr>
        <w:t>Sport 67.02.05.01</w:t>
      </w:r>
      <w:r>
        <w:rPr>
          <w:b/>
          <w:lang w:val="ro-RO"/>
        </w:rPr>
        <w:t xml:space="preserve"> 10,00 mii RON 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BB6455">
        <w:rPr>
          <w:lang w:val="ro-RO"/>
        </w:rPr>
        <w:t>Asistenţă socială în caz de invaliditate 68.02.05.02</w:t>
      </w:r>
      <w:r>
        <w:rPr>
          <w:b/>
          <w:lang w:val="ro-RO"/>
        </w:rPr>
        <w:t xml:space="preserve"> 193,00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Ajutor social 68.02.15.01 </w:t>
      </w:r>
      <w:r>
        <w:rPr>
          <w:b/>
          <w:lang w:val="ro-RO"/>
        </w:rPr>
        <w:t>67</w:t>
      </w:r>
      <w:r w:rsidRPr="00821C54">
        <w:rPr>
          <w:b/>
          <w:lang w:val="ro-RO"/>
        </w:rPr>
        <w:t>,00</w:t>
      </w:r>
      <w:r w:rsidRPr="004C4164">
        <w:rPr>
          <w:b/>
          <w:lang w:val="ro-RO"/>
        </w:rPr>
        <w:t xml:space="preserve"> mii RON</w:t>
      </w:r>
    </w:p>
    <w:p w:rsidR="00DA4812" w:rsidRDefault="00DA4812" w:rsidP="00DA4812">
      <w:pPr>
        <w:ind w:left="900"/>
        <w:jc w:val="both"/>
        <w:rPr>
          <w:lang w:val="ro-RO"/>
        </w:rPr>
      </w:pPr>
      <w:r>
        <w:rPr>
          <w:b/>
          <w:lang w:val="ro-RO"/>
        </w:rPr>
        <w:tab/>
        <w:t>-</w:t>
      </w:r>
      <w:r w:rsidRPr="009405AE">
        <w:rPr>
          <w:lang w:val="ro-RO"/>
        </w:rPr>
        <w:t>Asistenţă socială pentru familii şi copii 68.02.06</w:t>
      </w:r>
      <w:r>
        <w:rPr>
          <w:b/>
          <w:lang w:val="ro-RO"/>
        </w:rPr>
        <w:t xml:space="preserve"> 35,00 mii RON </w:t>
      </w:r>
    </w:p>
    <w:p w:rsidR="00DA4812" w:rsidRPr="004C4164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Iluminat public 70.02.06 </w:t>
      </w:r>
      <w:r>
        <w:rPr>
          <w:b/>
          <w:lang w:val="ro-RO"/>
        </w:rPr>
        <w:t xml:space="preserve">40,00 </w:t>
      </w:r>
      <w:r w:rsidRPr="004C4164">
        <w:rPr>
          <w:b/>
          <w:lang w:val="ro-RO"/>
        </w:rPr>
        <w:t>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Alte servicii în domeniile locuInţelor, serviciilor şi dezvoltării comunale 70.02.50 </w:t>
      </w:r>
      <w:r>
        <w:rPr>
          <w:b/>
          <w:lang w:val="ro-RO"/>
        </w:rPr>
        <w:t xml:space="preserve">104,00 </w:t>
      </w:r>
      <w:r w:rsidRPr="004C4164">
        <w:rPr>
          <w:b/>
          <w:lang w:val="ro-RO"/>
        </w:rPr>
        <w:t>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 xml:space="preserve">- </w:t>
      </w:r>
      <w:r w:rsidRPr="009405AE">
        <w:rPr>
          <w:lang w:val="ro-RO"/>
        </w:rPr>
        <w:t>Alimentare cu apă 70.02.501</w:t>
      </w:r>
      <w:r>
        <w:rPr>
          <w:b/>
          <w:lang w:val="ro-RO"/>
        </w:rPr>
        <w:t xml:space="preserve"> 16,00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 Protecţia mediului  74.02.05.01 </w:t>
      </w:r>
      <w:r>
        <w:rPr>
          <w:b/>
          <w:lang w:val="ro-RO"/>
        </w:rPr>
        <w:t xml:space="preserve">77,00 </w:t>
      </w:r>
      <w:r w:rsidRPr="004C4164">
        <w:rPr>
          <w:b/>
          <w:lang w:val="ro-RO"/>
        </w:rPr>
        <w:t>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</w:r>
      <w:r w:rsidRPr="00502FE4">
        <w:rPr>
          <w:lang w:val="ro-RO"/>
        </w:rPr>
        <w:t>-Canalizarea şi tratarea apelor reziduale 74.02.06</w:t>
      </w:r>
      <w:r>
        <w:rPr>
          <w:b/>
          <w:lang w:val="ro-RO"/>
        </w:rPr>
        <w:t xml:space="preserve"> 50.00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Prevenirea şă combaterea inundaţii şi gheţuri 80.02.01.06 </w:t>
      </w:r>
      <w:r>
        <w:rPr>
          <w:b/>
          <w:lang w:val="ro-RO"/>
        </w:rPr>
        <w:t>48</w:t>
      </w:r>
      <w:r w:rsidRPr="00BF721B">
        <w:rPr>
          <w:b/>
          <w:lang w:val="ro-RO"/>
        </w:rPr>
        <w:t>,00</w:t>
      </w:r>
      <w:r w:rsidRPr="004C4164">
        <w:rPr>
          <w:b/>
          <w:lang w:val="ro-RO"/>
        </w:rPr>
        <w:t xml:space="preserve"> mii</w:t>
      </w:r>
      <w:r>
        <w:rPr>
          <w:lang w:val="ro-RO"/>
        </w:rPr>
        <w:t xml:space="preserve"> </w:t>
      </w:r>
      <w:r w:rsidRPr="004C4164">
        <w:rPr>
          <w:b/>
          <w:lang w:val="ro-RO"/>
        </w:rPr>
        <w:t>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6B22BC">
        <w:rPr>
          <w:lang w:val="ro-RO"/>
        </w:rPr>
        <w:t xml:space="preserve">Programe de dezvoltare regională şi socială 80.02.01.10 </w:t>
      </w:r>
      <w:r>
        <w:rPr>
          <w:b/>
          <w:lang w:val="ro-RO"/>
        </w:rPr>
        <w:t xml:space="preserve"> 50,00 mii RON</w:t>
      </w:r>
    </w:p>
    <w:p w:rsidR="00DA4812" w:rsidRPr="004C4164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 w:rsidRPr="004251B3">
        <w:rPr>
          <w:lang w:val="ro-RO"/>
        </w:rPr>
        <w:t>Alte cheltuieli în domeniul agriculturii 83.02.03.30</w:t>
      </w:r>
      <w:r>
        <w:rPr>
          <w:lang w:val="ro-RO"/>
        </w:rPr>
        <w:t xml:space="preserve">  </w:t>
      </w:r>
      <w:r>
        <w:rPr>
          <w:b/>
          <w:lang w:val="ro-RO"/>
        </w:rPr>
        <w:t xml:space="preserve"> 30,00 mii RON 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  <w:t>-</w:t>
      </w:r>
      <w:r>
        <w:rPr>
          <w:lang w:val="ro-RO"/>
        </w:rPr>
        <w:t xml:space="preserve">Drumuri şi poduri 84.02 301 </w:t>
      </w:r>
      <w:r>
        <w:rPr>
          <w:b/>
          <w:lang w:val="ro-RO"/>
        </w:rPr>
        <w:t>10,00</w:t>
      </w:r>
      <w:r w:rsidRPr="004C4164">
        <w:rPr>
          <w:b/>
          <w:lang w:val="ro-RO"/>
        </w:rPr>
        <w:t xml:space="preserve"> mii RON 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lastRenderedPageBreak/>
        <w:tab/>
        <w:t>-</w:t>
      </w:r>
      <w:r w:rsidRPr="00502FE4">
        <w:rPr>
          <w:lang w:val="ro-RO"/>
        </w:rPr>
        <w:t>Străzi 84.02.03.03</w:t>
      </w:r>
      <w:r>
        <w:rPr>
          <w:b/>
          <w:lang w:val="ro-RO"/>
        </w:rPr>
        <w:t xml:space="preserve">  119,00 mii RON</w:t>
      </w:r>
    </w:p>
    <w:p w:rsidR="00DA4812" w:rsidRDefault="00DA4812" w:rsidP="00DA4812">
      <w:pPr>
        <w:ind w:left="900"/>
        <w:jc w:val="both"/>
        <w:rPr>
          <w:b/>
          <w:lang w:val="ro-RO"/>
        </w:rPr>
      </w:pPr>
      <w:r>
        <w:rPr>
          <w:b/>
          <w:lang w:val="ro-RO"/>
        </w:rPr>
        <w:tab/>
      </w:r>
      <w:r w:rsidRPr="009405AE">
        <w:rPr>
          <w:lang w:val="ro-RO"/>
        </w:rPr>
        <w:t>-Alte cheltuieli în domeniul transportului 84.02.050</w:t>
      </w:r>
      <w:r>
        <w:rPr>
          <w:b/>
          <w:lang w:val="ro-RO"/>
        </w:rPr>
        <w:t xml:space="preserve"> 140,00 mii RON</w:t>
      </w:r>
    </w:p>
    <w:p w:rsidR="00DA4812" w:rsidRDefault="00DA4812" w:rsidP="00DA4812">
      <w:pPr>
        <w:jc w:val="both"/>
        <w:rPr>
          <w:b/>
          <w:lang w:val="ro-RO"/>
        </w:rPr>
      </w:pPr>
      <w:r w:rsidRPr="0047254A">
        <w:rPr>
          <w:b/>
          <w:u w:val="single"/>
          <w:lang w:val="ro-RO"/>
        </w:rPr>
        <w:t>Art.</w:t>
      </w:r>
      <w:r>
        <w:rPr>
          <w:b/>
          <w:u w:val="single"/>
          <w:lang w:val="ro-RO"/>
        </w:rPr>
        <w:t>3.</w:t>
      </w:r>
      <w:r w:rsidRPr="0047254A">
        <w:rPr>
          <w:lang w:val="ro-RO"/>
        </w:rPr>
        <w:t xml:space="preserve">  – Aprobă lista cu Investiţii pentru anul 20</w:t>
      </w:r>
      <w:r>
        <w:rPr>
          <w:lang w:val="ro-RO"/>
        </w:rPr>
        <w:t xml:space="preserve">15 în suma totală de </w:t>
      </w:r>
      <w:r>
        <w:rPr>
          <w:b/>
          <w:lang w:val="ro-RO"/>
        </w:rPr>
        <w:t>423,00</w:t>
      </w:r>
      <w:r w:rsidRPr="0047254A">
        <w:rPr>
          <w:b/>
          <w:lang w:val="ro-RO"/>
        </w:rPr>
        <w:t xml:space="preserve"> mii RON</w:t>
      </w:r>
      <w:r w:rsidRPr="00B07152">
        <w:rPr>
          <w:lang w:val="ro-RO"/>
        </w:rPr>
        <w:t xml:space="preserve">  </w:t>
      </w:r>
      <w:r>
        <w:rPr>
          <w:b/>
          <w:lang w:val="ro-RO"/>
        </w:rPr>
        <w:t>conform anexa nr.3</w:t>
      </w:r>
      <w:r w:rsidRPr="0047254A">
        <w:rPr>
          <w:b/>
          <w:lang w:val="ro-RO"/>
        </w:rPr>
        <w:t>.</w:t>
      </w:r>
    </w:p>
    <w:p w:rsidR="00DA4812" w:rsidRPr="0047254A" w:rsidRDefault="00DA4812" w:rsidP="00DA4812">
      <w:pPr>
        <w:jc w:val="both"/>
        <w:rPr>
          <w:b/>
          <w:lang w:val="ro-RO"/>
        </w:rPr>
      </w:pPr>
    </w:p>
    <w:p w:rsidR="00DA4812" w:rsidRDefault="00DA4812" w:rsidP="00DA4812">
      <w:pPr>
        <w:jc w:val="both"/>
        <w:rPr>
          <w:b/>
          <w:lang w:val="ro-RO"/>
        </w:rPr>
      </w:pPr>
      <w:r>
        <w:rPr>
          <w:b/>
          <w:u w:val="single"/>
          <w:lang w:val="ro-RO"/>
        </w:rPr>
        <w:t>Art.4</w:t>
      </w:r>
      <w:r w:rsidRPr="00F90FB7">
        <w:rPr>
          <w:u w:val="single"/>
          <w:lang w:val="ro-RO"/>
        </w:rPr>
        <w:t>.</w:t>
      </w:r>
      <w:r>
        <w:rPr>
          <w:u w:val="single"/>
          <w:lang w:val="ro-RO"/>
        </w:rPr>
        <w:t xml:space="preserve"> </w:t>
      </w:r>
      <w:r>
        <w:rPr>
          <w:lang w:val="ro-RO"/>
        </w:rPr>
        <w:t xml:space="preserve"> – Aprobă planul bugetului local finanţat din venituri  proprii şi subvenţii </w:t>
      </w:r>
      <w:r w:rsidRPr="005335CB">
        <w:rPr>
          <w:b/>
          <w:lang w:val="ro-RO"/>
        </w:rPr>
        <w:t>conform anexa</w:t>
      </w:r>
      <w:r>
        <w:rPr>
          <w:lang w:val="ro-RO"/>
        </w:rPr>
        <w:t xml:space="preserve"> </w:t>
      </w:r>
      <w:r w:rsidRPr="005335CB">
        <w:rPr>
          <w:b/>
          <w:lang w:val="ro-RO"/>
        </w:rPr>
        <w:t>nr.</w:t>
      </w:r>
      <w:r>
        <w:rPr>
          <w:b/>
          <w:lang w:val="ro-RO"/>
        </w:rPr>
        <w:t>4</w:t>
      </w:r>
    </w:p>
    <w:p w:rsidR="00DA4812" w:rsidRDefault="00DA4812" w:rsidP="00DA4812">
      <w:pPr>
        <w:jc w:val="both"/>
        <w:rPr>
          <w:b/>
          <w:lang w:val="ro-RO"/>
        </w:rPr>
      </w:pPr>
    </w:p>
    <w:p w:rsidR="00DA4812" w:rsidRDefault="00DA4812" w:rsidP="00DA4812">
      <w:pPr>
        <w:jc w:val="both"/>
        <w:rPr>
          <w:b/>
          <w:lang w:val="ro-RO"/>
        </w:rPr>
      </w:pPr>
      <w:r w:rsidRPr="00F90FB7">
        <w:rPr>
          <w:b/>
          <w:u w:val="single"/>
          <w:lang w:val="ro-RO"/>
        </w:rPr>
        <w:t>Art.</w:t>
      </w:r>
      <w:r>
        <w:rPr>
          <w:b/>
          <w:u w:val="single"/>
          <w:lang w:val="ro-RO"/>
        </w:rPr>
        <w:t>5</w:t>
      </w:r>
      <w:r w:rsidRPr="00F90FB7">
        <w:rPr>
          <w:u w:val="single"/>
          <w:lang w:val="ro-RO"/>
        </w:rPr>
        <w:t>.</w:t>
      </w:r>
      <w:r>
        <w:rPr>
          <w:u w:val="single"/>
          <w:lang w:val="ro-RO"/>
        </w:rPr>
        <w:t xml:space="preserve">   </w:t>
      </w:r>
      <w:r w:rsidRPr="00B07152">
        <w:rPr>
          <w:lang w:val="ro-RO"/>
        </w:rPr>
        <w:t>–</w:t>
      </w:r>
      <w:r>
        <w:rPr>
          <w:lang w:val="ro-RO"/>
        </w:rPr>
        <w:t xml:space="preserve"> Se aprobă utilizarea excendentului anual al bugetului local  în suma totală de </w:t>
      </w:r>
      <w:r>
        <w:rPr>
          <w:b/>
          <w:lang w:val="ro-RO"/>
        </w:rPr>
        <w:t>180.000,00</w:t>
      </w:r>
      <w:r w:rsidRPr="00B62787">
        <w:rPr>
          <w:b/>
          <w:lang w:val="ro-RO"/>
        </w:rPr>
        <w:t xml:space="preserve"> RON</w:t>
      </w:r>
      <w:r>
        <w:rPr>
          <w:b/>
          <w:lang w:val="ro-RO"/>
        </w:rPr>
        <w:t xml:space="preserve">  </w:t>
      </w:r>
      <w:r w:rsidRPr="00FE0C2C">
        <w:rPr>
          <w:lang w:val="ro-RO"/>
        </w:rPr>
        <w:t>pentru</w:t>
      </w:r>
      <w:r>
        <w:rPr>
          <w:lang w:val="ro-RO"/>
        </w:rPr>
        <w:t xml:space="preserve"> finanţarea </w:t>
      </w:r>
      <w:r w:rsidRPr="00FE0C2C">
        <w:rPr>
          <w:lang w:val="ro-RO"/>
        </w:rPr>
        <w:t>investiţii</w:t>
      </w:r>
      <w:r>
        <w:rPr>
          <w:lang w:val="ro-RO"/>
        </w:rPr>
        <w:t>lor</w:t>
      </w:r>
      <w:r w:rsidRPr="00FE0C2C">
        <w:rPr>
          <w:lang w:val="ro-RO"/>
        </w:rPr>
        <w:t xml:space="preserve"> la secţiunea de dezvoltare</w:t>
      </w:r>
      <w:r>
        <w:rPr>
          <w:b/>
          <w:lang w:val="ro-RO"/>
        </w:rPr>
        <w:t>.</w:t>
      </w:r>
    </w:p>
    <w:p w:rsidR="00DA4812" w:rsidRDefault="00DA4812" w:rsidP="00DA4812">
      <w:pPr>
        <w:jc w:val="both"/>
        <w:rPr>
          <w:b/>
          <w:lang w:val="ro-RO"/>
        </w:rPr>
      </w:pPr>
      <w:r w:rsidRPr="00F90FB7">
        <w:rPr>
          <w:b/>
          <w:u w:val="single"/>
          <w:lang w:val="ro-RO"/>
        </w:rPr>
        <w:t>Art.</w:t>
      </w:r>
      <w:r>
        <w:rPr>
          <w:b/>
          <w:u w:val="single"/>
          <w:lang w:val="ro-RO"/>
        </w:rPr>
        <w:t>6</w:t>
      </w:r>
      <w:r w:rsidRPr="00F90FB7">
        <w:rPr>
          <w:u w:val="single"/>
          <w:lang w:val="ro-RO"/>
        </w:rPr>
        <w:t>.</w:t>
      </w:r>
      <w:r w:rsidRPr="00B07152">
        <w:rPr>
          <w:lang w:val="ro-RO"/>
        </w:rPr>
        <w:t xml:space="preserve"> – Aprobă numărul de personal din aparatul propriu şi din cadrul serviciilor şi instituţiilor publice din subordinea Consiliului </w:t>
      </w:r>
      <w:r>
        <w:rPr>
          <w:lang w:val="ro-RO"/>
        </w:rPr>
        <w:t xml:space="preserve">Local Tusnad  </w:t>
      </w:r>
      <w:r>
        <w:rPr>
          <w:b/>
          <w:lang w:val="ro-RO"/>
        </w:rPr>
        <w:t>conform anexa nr.5</w:t>
      </w:r>
    </w:p>
    <w:p w:rsidR="00DA4812" w:rsidRPr="004251B3" w:rsidRDefault="00DA4812" w:rsidP="00DA4812">
      <w:pPr>
        <w:jc w:val="both"/>
        <w:rPr>
          <w:b/>
          <w:lang w:val="ro-RO"/>
        </w:rPr>
      </w:pPr>
    </w:p>
    <w:p w:rsidR="00DA4812" w:rsidRDefault="00DA4812" w:rsidP="00DA4812">
      <w:pPr>
        <w:jc w:val="both"/>
        <w:rPr>
          <w:lang w:val="ro-RO"/>
        </w:rPr>
      </w:pPr>
      <w:r w:rsidRPr="00F90FB7">
        <w:rPr>
          <w:b/>
          <w:u w:val="single"/>
          <w:lang w:val="ro-RO"/>
        </w:rPr>
        <w:t>Art.</w:t>
      </w:r>
      <w:r>
        <w:rPr>
          <w:b/>
          <w:u w:val="single"/>
          <w:lang w:val="ro-RO"/>
        </w:rPr>
        <w:t>7</w:t>
      </w:r>
      <w:r w:rsidRPr="00F90FB7">
        <w:rPr>
          <w:u w:val="single"/>
          <w:lang w:val="ro-RO"/>
        </w:rPr>
        <w:t>.</w:t>
      </w:r>
      <w:r>
        <w:rPr>
          <w:lang w:val="ro-RO"/>
        </w:rPr>
        <w:t xml:space="preserve"> – Anexele nr.1 – 5 </w:t>
      </w:r>
      <w:r w:rsidRPr="00B07152">
        <w:rPr>
          <w:lang w:val="ro-RO"/>
        </w:rPr>
        <w:t xml:space="preserve"> fac parte integrantă din prezenta hotărâre.</w:t>
      </w:r>
    </w:p>
    <w:p w:rsidR="00DA4812" w:rsidRPr="00697AC0" w:rsidRDefault="00DA4812" w:rsidP="00DA4812">
      <w:pPr>
        <w:jc w:val="both"/>
        <w:rPr>
          <w:b/>
          <w:lang w:val="ro-RO"/>
        </w:rPr>
      </w:pPr>
    </w:p>
    <w:p w:rsidR="00DA4812" w:rsidRDefault="00DA4812" w:rsidP="00DA4812">
      <w:pPr>
        <w:jc w:val="both"/>
        <w:rPr>
          <w:lang w:val="ro-RO"/>
        </w:rPr>
      </w:pPr>
      <w:r w:rsidRPr="005335CB">
        <w:rPr>
          <w:b/>
          <w:u w:val="single"/>
          <w:lang w:val="ro-RO"/>
        </w:rPr>
        <w:t>Art.</w:t>
      </w:r>
      <w:r>
        <w:rPr>
          <w:b/>
          <w:u w:val="single"/>
          <w:lang w:val="ro-RO"/>
        </w:rPr>
        <w:t>8.</w:t>
      </w:r>
      <w:r w:rsidRPr="00B07152">
        <w:rPr>
          <w:lang w:val="ro-RO"/>
        </w:rPr>
        <w:t>–Cu aducere la îndeplinire a prevederilor prezentei hotărâri se însărcinează Primarul localităţii Tuşnad, precum şi compartimentul de resort din cadrul aparatu</w:t>
      </w:r>
      <w:r>
        <w:rPr>
          <w:lang w:val="ro-RO"/>
        </w:rPr>
        <w:t>lui de specialitate al primarului</w:t>
      </w:r>
      <w:r w:rsidRPr="00B07152">
        <w:rPr>
          <w:lang w:val="ro-RO"/>
        </w:rPr>
        <w:t>.</w:t>
      </w:r>
    </w:p>
    <w:p w:rsidR="00DA4812" w:rsidRPr="00B07152" w:rsidRDefault="00DA4812" w:rsidP="00DA4812">
      <w:pPr>
        <w:jc w:val="both"/>
        <w:rPr>
          <w:lang w:val="ro-RO"/>
        </w:rPr>
      </w:pPr>
    </w:p>
    <w:p w:rsidR="00DA4812" w:rsidRPr="00B07152" w:rsidRDefault="00DA4812" w:rsidP="00DA4812">
      <w:pPr>
        <w:jc w:val="both"/>
        <w:rPr>
          <w:lang w:val="ro-RO"/>
        </w:rPr>
      </w:pPr>
      <w:r>
        <w:rPr>
          <w:b/>
          <w:color w:val="000000"/>
          <w:u w:val="single"/>
          <w:lang w:val="ro-RO"/>
        </w:rPr>
        <w:t>Art.9</w:t>
      </w:r>
      <w:r w:rsidRPr="004251B3">
        <w:rPr>
          <w:b/>
          <w:color w:val="000000"/>
          <w:u w:val="single"/>
          <w:lang w:val="ro-RO"/>
        </w:rPr>
        <w:t>.</w:t>
      </w:r>
      <w:r w:rsidRPr="004251B3">
        <w:rPr>
          <w:u w:val="single"/>
          <w:lang w:val="ro-RO"/>
        </w:rPr>
        <w:t xml:space="preserve"> </w:t>
      </w:r>
      <w:r w:rsidRPr="00B07152">
        <w:rPr>
          <w:lang w:val="ro-RO"/>
        </w:rPr>
        <w:t>– Prezenta Hotărare s</w:t>
      </w:r>
      <w:r>
        <w:rPr>
          <w:lang w:val="ro-RO"/>
        </w:rPr>
        <w:t xml:space="preserve">e comunică compartimentului de </w:t>
      </w:r>
      <w:r w:rsidRPr="00B07152">
        <w:rPr>
          <w:lang w:val="ro-RO"/>
        </w:rPr>
        <w:t>contabilitate, Primarului comunei şi</w:t>
      </w:r>
      <w:r>
        <w:rPr>
          <w:lang w:val="ro-RO"/>
        </w:rPr>
        <w:t xml:space="preserve">  Instituţiei Prefectului </w:t>
      </w:r>
      <w:r w:rsidRPr="00B07152">
        <w:rPr>
          <w:lang w:val="ro-RO"/>
        </w:rPr>
        <w:t xml:space="preserve"> </w:t>
      </w:r>
      <w:r>
        <w:rPr>
          <w:lang w:val="ro-RO"/>
        </w:rPr>
        <w:t xml:space="preserve">Judeţului Harghita, în vederea </w:t>
      </w:r>
      <w:r w:rsidRPr="00B07152">
        <w:rPr>
          <w:lang w:val="ro-RO"/>
        </w:rPr>
        <w:t>exercitării controlului cu</w:t>
      </w:r>
      <w:r>
        <w:rPr>
          <w:lang w:val="ro-RO"/>
        </w:rPr>
        <w:t xml:space="preserve"> privire la leg</w:t>
      </w:r>
      <w:r w:rsidRPr="00B07152">
        <w:rPr>
          <w:lang w:val="ro-RO"/>
        </w:rPr>
        <w:t>alitate</w:t>
      </w:r>
      <w:r>
        <w:rPr>
          <w:lang w:val="ro-RO"/>
        </w:rPr>
        <w:t>.</w:t>
      </w:r>
    </w:p>
    <w:p w:rsidR="00DA4812" w:rsidRPr="00B07152" w:rsidRDefault="00DA4812" w:rsidP="00DA4812">
      <w:pPr>
        <w:jc w:val="both"/>
        <w:rPr>
          <w:lang w:val="ro-RO"/>
        </w:rPr>
      </w:pPr>
    </w:p>
    <w:p w:rsidR="00DA4812" w:rsidRDefault="00DA4812" w:rsidP="00DA4812">
      <w:pPr>
        <w:jc w:val="both"/>
        <w:rPr>
          <w:lang w:val="ro-RO"/>
        </w:rPr>
      </w:pPr>
      <w:r w:rsidRPr="00B07152">
        <w:rPr>
          <w:lang w:val="ro-RO"/>
        </w:rPr>
        <w:tab/>
      </w:r>
      <w:r w:rsidRPr="00B07152">
        <w:rPr>
          <w:lang w:val="ro-RO"/>
        </w:rPr>
        <w:tab/>
        <w:t>Tuşnad</w:t>
      </w:r>
      <w:r>
        <w:rPr>
          <w:lang w:val="ro-RO"/>
        </w:rPr>
        <w:t>,</w:t>
      </w:r>
      <w:r w:rsidRPr="00B07152">
        <w:rPr>
          <w:lang w:val="ro-RO"/>
        </w:rPr>
        <w:t xml:space="preserve"> la</w:t>
      </w:r>
      <w:r>
        <w:rPr>
          <w:lang w:val="ro-RO"/>
        </w:rPr>
        <w:t xml:space="preserve"> 12.02.2015.</w:t>
      </w:r>
    </w:p>
    <w:p w:rsidR="00DA4812" w:rsidRDefault="00DA4812" w:rsidP="00DA4812">
      <w:pPr>
        <w:jc w:val="both"/>
        <w:rPr>
          <w:lang w:val="ro-RO"/>
        </w:rPr>
      </w:pPr>
    </w:p>
    <w:p w:rsidR="00DA4812" w:rsidRDefault="00DA4812" w:rsidP="00DA4812">
      <w:pPr>
        <w:jc w:val="both"/>
        <w:rPr>
          <w:lang w:val="ro-RO"/>
        </w:rPr>
      </w:pPr>
    </w:p>
    <w:p w:rsidR="00DA4812" w:rsidRDefault="00DA4812" w:rsidP="00DA4812">
      <w:pPr>
        <w:jc w:val="both"/>
        <w:rPr>
          <w:lang w:val="ro-RO"/>
        </w:rPr>
      </w:pPr>
    </w:p>
    <w:p w:rsidR="00DA4812" w:rsidRPr="00950710" w:rsidRDefault="00DA4812" w:rsidP="00DA4812">
      <w:pPr>
        <w:jc w:val="both"/>
        <w:rPr>
          <w:lang w:val="ro-RO"/>
        </w:rPr>
      </w:pPr>
      <w:r>
        <w:rPr>
          <w:sz w:val="28"/>
          <w:szCs w:val="28"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</w:p>
    <w:p w:rsidR="00DA4812" w:rsidRPr="00D97C29" w:rsidRDefault="00DA4812" w:rsidP="00DA4812">
      <w:pPr>
        <w:jc w:val="both"/>
        <w:rPr>
          <w:b/>
          <w:lang w:val="ro-RO"/>
        </w:rPr>
      </w:pPr>
      <w:r>
        <w:rPr>
          <w:b/>
        </w:rPr>
        <w:tab/>
        <w:t>Pre</w:t>
      </w:r>
      <w:r>
        <w:rPr>
          <w:b/>
          <w:lang w:val="ro-RO"/>
        </w:rPr>
        <w:t>şedinte de şedinţă</w:t>
      </w:r>
    </w:p>
    <w:p w:rsidR="00DA4812" w:rsidRDefault="00DA4812" w:rsidP="00DA4812">
      <w:pPr>
        <w:jc w:val="both"/>
        <w:rPr>
          <w:b/>
        </w:rPr>
      </w:pPr>
      <w:r>
        <w:rPr>
          <w:b/>
        </w:rPr>
        <w:tab/>
        <w:t>Albert Gabor Arpad</w:t>
      </w:r>
    </w:p>
    <w:p w:rsidR="00DA4812" w:rsidRDefault="00DA4812" w:rsidP="00DA4812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Contrasemnează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secretar</w:t>
      </w:r>
      <w:proofErr w:type="spellEnd"/>
    </w:p>
    <w:p w:rsidR="00DA4812" w:rsidRDefault="00DA4812" w:rsidP="00DA4812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Kovacs Maria </w:t>
      </w:r>
      <w:proofErr w:type="spellStart"/>
      <w:r>
        <w:rPr>
          <w:b/>
        </w:rPr>
        <w:t>Zenobia</w:t>
      </w:r>
      <w:proofErr w:type="spellEnd"/>
    </w:p>
    <w:p w:rsidR="00DA4812" w:rsidRDefault="00DA4812" w:rsidP="00DA4812">
      <w:pPr>
        <w:jc w:val="both"/>
        <w:rPr>
          <w:b/>
        </w:rPr>
      </w:pPr>
    </w:p>
    <w:p w:rsidR="00DA4812" w:rsidRDefault="00DA4812" w:rsidP="00DA4812">
      <w:pPr>
        <w:jc w:val="both"/>
        <w:rPr>
          <w:b/>
        </w:rPr>
      </w:pPr>
    </w:p>
    <w:p w:rsidR="00DA4812" w:rsidRDefault="00DA4812" w:rsidP="00DA4812">
      <w:pPr>
        <w:jc w:val="both"/>
        <w:rPr>
          <w:b/>
        </w:rPr>
      </w:pPr>
    </w:p>
    <w:p w:rsidR="00DA4812" w:rsidRDefault="00DA4812" w:rsidP="00DA4812">
      <w:pPr>
        <w:jc w:val="both"/>
        <w:rPr>
          <w:b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B4206"/>
    <w:multiLevelType w:val="hybridMultilevel"/>
    <w:tmpl w:val="F4D4FAD6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A4812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6C3D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A4812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812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5215</Characters>
  <Application>Microsoft Office Word</Application>
  <DocSecurity>0</DocSecurity>
  <Lines>43</Lines>
  <Paragraphs>12</Paragraphs>
  <ScaleCrop>false</ScaleCrop>
  <Company/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2016-10-24T11:40:00Z</dcterms:created>
  <dcterms:modified xsi:type="dcterms:W3CDTF">2016-10-24T11:41:00Z</dcterms:modified>
</cp:coreProperties>
</file>